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-43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069-01-2024-012976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Островской Ольги Викторовны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Островская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Островская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Островской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Островской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33363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Островской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Островскую Ольгу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